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8E542" w14:textId="77777777" w:rsidR="00A4024F" w:rsidRPr="003408CB" w:rsidRDefault="00A4024F" w:rsidP="00916D1B">
      <w:pPr>
        <w:spacing w:before="0" w:after="0"/>
        <w:jc w:val="center"/>
        <w:rPr>
          <w:rFonts w:ascii="Bierstadt" w:hAnsi="Bierstadt"/>
          <w:b/>
          <w:bCs/>
          <w:sz w:val="36"/>
          <w:szCs w:val="36"/>
        </w:rPr>
      </w:pPr>
      <w:r w:rsidRPr="003408CB">
        <w:rPr>
          <w:rFonts w:ascii="Bierstadt" w:hAnsi="Bierstadt"/>
          <w:b/>
          <w:bCs/>
          <w:noProof/>
          <w:sz w:val="36"/>
          <w:szCs w:val="36"/>
        </w:rPr>
        <w:drawing>
          <wp:inline distT="0" distB="0" distL="0" distR="0" wp14:anchorId="6D8382E9" wp14:editId="69421C61">
            <wp:extent cx="3000375" cy="838200"/>
            <wp:effectExtent l="0" t="0" r="9525" b="0"/>
            <wp:docPr id="347952488" name="Picture 1" descr="A logo with blue and yellow diamo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52488" name="Picture 1" descr="A logo with blue and yellow diamond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000375" cy="838200"/>
                    </a:xfrm>
                    <a:prstGeom prst="rect">
                      <a:avLst/>
                    </a:prstGeom>
                  </pic:spPr>
                </pic:pic>
              </a:graphicData>
            </a:graphic>
          </wp:inline>
        </w:drawing>
      </w:r>
    </w:p>
    <w:p w14:paraId="277FE394" w14:textId="77777777" w:rsidR="00A4024F" w:rsidRPr="003408CB" w:rsidRDefault="00A4024F" w:rsidP="003408CB">
      <w:pPr>
        <w:pStyle w:val="Heading3"/>
        <w:spacing w:before="120"/>
        <w:jc w:val="center"/>
        <w:rPr>
          <w:rFonts w:ascii="Bierstadt" w:hAnsi="Bierstadt"/>
          <w:szCs w:val="20"/>
        </w:rPr>
      </w:pPr>
      <w:r w:rsidRPr="003408CB">
        <w:rPr>
          <w:rFonts w:ascii="Bierstadt" w:hAnsi="Bierstadt"/>
          <w:szCs w:val="20"/>
        </w:rPr>
        <w:t>Classification Specification</w:t>
      </w:r>
    </w:p>
    <w:p w14:paraId="704A6CFE" w14:textId="77777777" w:rsidR="00A4024F" w:rsidRPr="003408CB" w:rsidRDefault="00A4024F" w:rsidP="003408CB">
      <w:pPr>
        <w:pStyle w:val="BodyText"/>
        <w:spacing w:after="0"/>
        <w:jc w:val="center"/>
        <w:rPr>
          <w:rFonts w:ascii="Bierstadt" w:hAnsi="Bierstadt"/>
          <w:b/>
          <w:bCs/>
          <w:caps/>
          <w:kern w:val="24"/>
          <w:sz w:val="32"/>
          <w:szCs w:val="32"/>
        </w:rPr>
      </w:pPr>
      <w:r w:rsidRPr="003408CB">
        <w:rPr>
          <w:rFonts w:ascii="Bierstadt" w:hAnsi="Bierstadt"/>
          <w:b/>
          <w:bCs/>
          <w:kern w:val="24"/>
          <w:sz w:val="32"/>
          <w:szCs w:val="32"/>
        </w:rPr>
        <w:t>Classification Title:</w:t>
      </w:r>
      <w:r w:rsidRPr="003408CB">
        <w:rPr>
          <w:rFonts w:ascii="Bierstadt" w:hAnsi="Bierstadt"/>
          <w:b/>
          <w:bCs/>
          <w:caps/>
          <w:kern w:val="24"/>
          <w:sz w:val="32"/>
          <w:szCs w:val="32"/>
        </w:rPr>
        <w:t xml:space="preserve"> </w:t>
      </w:r>
      <w:r w:rsidRPr="0063331E">
        <w:rPr>
          <w:rFonts w:ascii="Bierstadt" w:hAnsi="Bierstadt"/>
          <w:b/>
          <w:bCs/>
          <w:caps/>
          <w:noProof/>
          <w:kern w:val="24"/>
          <w:sz w:val="32"/>
          <w:szCs w:val="32"/>
        </w:rPr>
        <w:t>SUPERVISOR - SANITATION</w:t>
      </w:r>
    </w:p>
    <w:p w14:paraId="7244505F" w14:textId="77777777" w:rsidR="00A4024F" w:rsidRPr="003408CB" w:rsidRDefault="00A4024F" w:rsidP="003408CB">
      <w:pPr>
        <w:pStyle w:val="BodyText"/>
        <w:spacing w:after="0"/>
        <w:jc w:val="center"/>
        <w:rPr>
          <w:rFonts w:ascii="Bierstadt" w:hAnsi="Bierstadt"/>
          <w:b/>
          <w:bCs/>
          <w:caps/>
          <w:kern w:val="24"/>
          <w:sz w:val="32"/>
          <w:szCs w:val="32"/>
        </w:rPr>
      </w:pPr>
      <w:r w:rsidRPr="003408CB">
        <w:rPr>
          <w:rFonts w:ascii="Bierstadt" w:hAnsi="Bierstadt"/>
          <w:b/>
          <w:bCs/>
          <w:kern w:val="24"/>
          <w:sz w:val="32"/>
          <w:szCs w:val="32"/>
        </w:rPr>
        <w:t xml:space="preserve">Pay Grade: </w:t>
      </w:r>
      <w:r w:rsidRPr="0063331E">
        <w:rPr>
          <w:rFonts w:ascii="Bierstadt" w:hAnsi="Bierstadt"/>
          <w:b/>
          <w:bCs/>
          <w:noProof/>
          <w:kern w:val="24"/>
          <w:sz w:val="32"/>
          <w:szCs w:val="32"/>
        </w:rPr>
        <w:t>10</w:t>
      </w:r>
      <w:r>
        <w:rPr>
          <w:rFonts w:ascii="Bierstadt" w:hAnsi="Bierstadt"/>
          <w:b/>
          <w:bCs/>
          <w:caps/>
          <w:kern w:val="24"/>
          <w:sz w:val="32"/>
          <w:szCs w:val="32"/>
        </w:rPr>
        <w:tab/>
      </w:r>
      <w:r w:rsidRPr="003408CB">
        <w:rPr>
          <w:rFonts w:ascii="Bierstadt" w:hAnsi="Bierstadt"/>
          <w:b/>
          <w:bCs/>
          <w:caps/>
          <w:kern w:val="24"/>
          <w:sz w:val="32"/>
          <w:szCs w:val="32"/>
        </w:rPr>
        <w:t xml:space="preserve">FLSA: </w:t>
      </w:r>
      <w:r w:rsidRPr="0063331E">
        <w:rPr>
          <w:rFonts w:ascii="Bierstadt" w:hAnsi="Bierstadt"/>
          <w:b/>
          <w:bCs/>
          <w:caps/>
          <w:noProof/>
          <w:kern w:val="24"/>
          <w:sz w:val="32"/>
          <w:szCs w:val="32"/>
        </w:rPr>
        <w:t>NON-EXEMPT</w:t>
      </w:r>
    </w:p>
    <w:p w14:paraId="41CC2F58" w14:textId="77777777" w:rsidR="00A4024F" w:rsidRPr="003408CB" w:rsidRDefault="00A4024F" w:rsidP="00916D1B">
      <w:pPr>
        <w:spacing w:before="0" w:after="0"/>
        <w:jc w:val="center"/>
        <w:rPr>
          <w:rFonts w:ascii="Bierstadt" w:hAnsi="Bierstadt"/>
          <w:b/>
          <w:bCs/>
        </w:rPr>
      </w:pPr>
    </w:p>
    <w:p w14:paraId="51410CEC" w14:textId="77777777" w:rsidR="00A4024F" w:rsidRDefault="00A4024F" w:rsidP="00131C61">
      <w:pPr>
        <w:pStyle w:val="Heading3"/>
        <w:spacing w:before="240" w:after="120"/>
        <w:jc w:val="both"/>
        <w:rPr>
          <w:rFonts w:ascii="Bierstadt" w:hAnsi="Bierstadt"/>
          <w:szCs w:val="20"/>
        </w:rPr>
      </w:pPr>
      <w:r w:rsidRPr="003408CB">
        <w:rPr>
          <w:rFonts w:ascii="Bierstadt" w:hAnsi="Bierstadt"/>
          <w:szCs w:val="20"/>
        </w:rPr>
        <w:t xml:space="preserve">Purpose of Classification: </w:t>
      </w:r>
    </w:p>
    <w:p w14:paraId="47999E4A" w14:textId="77777777" w:rsidR="00A4024F" w:rsidRPr="0097671C" w:rsidRDefault="00A4024F" w:rsidP="0055407F">
      <w:pPr>
        <w:pStyle w:val="BodyText"/>
        <w:spacing w:after="240"/>
        <w:jc w:val="both"/>
        <w:rPr>
          <w:rFonts w:ascii="Bierstadt" w:hAnsi="Bierstadt"/>
          <w:sz w:val="22"/>
          <w:szCs w:val="22"/>
        </w:rPr>
      </w:pPr>
      <w:r w:rsidRPr="0063331E">
        <w:rPr>
          <w:rFonts w:ascii="Bierstadt" w:hAnsi="Bierstadt"/>
          <w:noProof/>
          <w:sz w:val="22"/>
          <w:szCs w:val="22"/>
        </w:rPr>
        <w:t>The purpose of this classification is to supervise operations and staff involved in collecting refuse.</w:t>
      </w:r>
    </w:p>
    <w:p w14:paraId="6B5A4D94" w14:textId="77777777" w:rsidR="00A4024F" w:rsidRPr="00222355" w:rsidRDefault="00A4024F" w:rsidP="000076AA">
      <w:pPr>
        <w:pStyle w:val="BodyText"/>
        <w:spacing w:after="240"/>
        <w:jc w:val="both"/>
        <w:rPr>
          <w:rFonts w:ascii="Bierstadt" w:hAnsi="Bierstadt"/>
          <w:sz w:val="22"/>
          <w:szCs w:val="22"/>
        </w:rPr>
      </w:pPr>
      <w:r w:rsidRPr="00401403">
        <w:rPr>
          <w:rFonts w:ascii="Bierstadt" w:hAnsi="Bierstadt"/>
          <w:b/>
          <w:bCs/>
        </w:rPr>
        <w:t>Distinguishing Characteristics:</w:t>
      </w:r>
      <w:r>
        <w:rPr>
          <w:rFonts w:ascii="Bierstadt" w:hAnsi="Bierstadt"/>
          <w:b/>
          <w:bCs/>
        </w:rPr>
        <w:t xml:space="preserve"> </w:t>
      </w:r>
      <w:r w:rsidRPr="0063331E">
        <w:rPr>
          <w:rFonts w:ascii="Bierstadt" w:hAnsi="Bierstadt"/>
          <w:noProof/>
          <w:sz w:val="22"/>
          <w:szCs w:val="22"/>
        </w:rPr>
        <w:t>This is a single-level classification.</w:t>
      </w:r>
    </w:p>
    <w:p w14:paraId="025F18A9" w14:textId="77777777" w:rsidR="00A4024F" w:rsidRPr="003408CB" w:rsidRDefault="00A4024F" w:rsidP="003408CB">
      <w:pPr>
        <w:pStyle w:val="BodyText"/>
        <w:spacing w:after="0"/>
      </w:pPr>
    </w:p>
    <w:p w14:paraId="1541C278" w14:textId="77777777" w:rsidR="00A4024F" w:rsidRPr="003408CB" w:rsidRDefault="00A4024F" w:rsidP="00401403">
      <w:pPr>
        <w:pStyle w:val="Heading3"/>
        <w:spacing w:before="0"/>
        <w:rPr>
          <w:rFonts w:ascii="Bierstadt" w:hAnsi="Bierstadt"/>
          <w:szCs w:val="20"/>
        </w:rPr>
      </w:pPr>
      <w:r w:rsidRPr="003408CB">
        <w:rPr>
          <w:rFonts w:ascii="Bierstadt" w:hAnsi="Bierstadt"/>
          <w:szCs w:val="20"/>
        </w:rPr>
        <w:t>Essential Functions:</w:t>
      </w:r>
    </w:p>
    <w:p w14:paraId="16CE3C7B" w14:textId="77777777" w:rsidR="00A4024F" w:rsidRDefault="00A4024F" w:rsidP="001B797F">
      <w:pPr>
        <w:pStyle w:val="BodyText"/>
        <w:spacing w:after="240"/>
        <w:jc w:val="both"/>
        <w:rPr>
          <w:rFonts w:ascii="Bierstadt" w:hAnsi="Bierstadt"/>
          <w:i/>
          <w:iCs/>
          <w:sz w:val="20"/>
          <w:szCs w:val="20"/>
        </w:rPr>
      </w:pPr>
      <w:r w:rsidRPr="003408CB">
        <w:rPr>
          <w:rFonts w:ascii="Bierstadt" w:hAnsi="Bierstadt"/>
          <w:i/>
          <w:iCs/>
          <w:sz w:val="20"/>
          <w:szCs w:val="20"/>
        </w:rPr>
        <w:t xml:space="preserve">The following duties are </w:t>
      </w:r>
      <w:r>
        <w:rPr>
          <w:rFonts w:ascii="Bierstadt" w:hAnsi="Bierstadt"/>
          <w:i/>
          <w:iCs/>
          <w:sz w:val="20"/>
          <w:szCs w:val="20"/>
        </w:rPr>
        <w:t>typical</w:t>
      </w:r>
      <w:r w:rsidRPr="003408CB">
        <w:rPr>
          <w:rFonts w:ascii="Bierstadt" w:hAnsi="Bierstadt"/>
          <w:i/>
          <w:iCs/>
          <w:sz w:val="20"/>
          <w:szCs w:val="20"/>
        </w:rPr>
        <w:t xml:space="preserve"> for this position. The omission of specific statements of the duties does not exclude them from the classification if the work is similar, related, or a logical assignment for this classification. Other duties may be required and assigned.</w:t>
      </w:r>
    </w:p>
    <w:p w14:paraId="00F2FEB9" w14:textId="77777777" w:rsidR="00A4024F" w:rsidRDefault="00A4024F" w:rsidP="001B797F">
      <w:pPr>
        <w:pStyle w:val="BodyText"/>
        <w:spacing w:after="240"/>
        <w:jc w:val="both"/>
        <w:rPr>
          <w:rFonts w:ascii="Bierstadt" w:hAnsi="Bierstadt"/>
          <w:sz w:val="22"/>
          <w:szCs w:val="22"/>
        </w:rPr>
      </w:pPr>
      <w:r w:rsidRPr="0063331E">
        <w:rPr>
          <w:rFonts w:ascii="Bierstadt" w:hAnsi="Bierstadt"/>
          <w:noProof/>
          <w:sz w:val="22"/>
          <w:szCs w:val="22"/>
        </w:rPr>
        <w:t>Supervises assigned staff: plans and coordinates work; establishes and distributes staff scheduling, including approving vacation and sick leave; recommends discipline, disciplinary actions, discharge, and salary increases; approves timesheets; interviews candidates and makes hiring recommendations; conducts employee performance evaluations; trains staff in department work methods, policies, procedures, and equipment use; and act as a liaison between department leadership and employees.</w:t>
      </w:r>
    </w:p>
    <w:p w14:paraId="0522AFFD" w14:textId="77777777" w:rsidR="00A4024F" w:rsidRDefault="00A4024F" w:rsidP="001B797F">
      <w:pPr>
        <w:pStyle w:val="BodyText"/>
        <w:spacing w:after="240"/>
        <w:jc w:val="both"/>
        <w:rPr>
          <w:rFonts w:ascii="Bierstadt" w:hAnsi="Bierstadt"/>
          <w:sz w:val="22"/>
          <w:szCs w:val="22"/>
        </w:rPr>
      </w:pPr>
      <w:r w:rsidRPr="0063331E">
        <w:rPr>
          <w:rFonts w:ascii="Bierstadt" w:hAnsi="Bierstadt"/>
          <w:noProof/>
          <w:sz w:val="22"/>
          <w:szCs w:val="22"/>
        </w:rPr>
        <w:t>Organizes, prioritizes, and assigns work: prioritizes work activities to meet objectives; ensures subordinates have the proper resources needed to complete assigned work; monitors status of work in progress and inspects completed work; consults with assigned staff to assist with complex/problem situations and provide technical expertise; and provides progress and activity reports to department leadership, City Administrator, City Council, or others, as requested.</w:t>
      </w:r>
    </w:p>
    <w:p w14:paraId="1EC639E8" w14:textId="389C3CD1" w:rsidR="00A4024F" w:rsidRPr="0063331E" w:rsidRDefault="00A4024F" w:rsidP="002D69E2">
      <w:pPr>
        <w:pStyle w:val="BodyText"/>
        <w:spacing w:after="240"/>
        <w:jc w:val="both"/>
        <w:rPr>
          <w:rFonts w:ascii="Bierstadt" w:hAnsi="Bierstadt"/>
          <w:noProof/>
          <w:sz w:val="22"/>
          <w:szCs w:val="22"/>
        </w:rPr>
      </w:pPr>
      <w:r w:rsidRPr="0063331E">
        <w:rPr>
          <w:rFonts w:ascii="Bierstadt" w:hAnsi="Bierstadt"/>
          <w:noProof/>
          <w:sz w:val="22"/>
          <w:szCs w:val="22"/>
        </w:rPr>
        <w:t>Supervises and participates in collection of waste material and other solid waste support services: supervises and participates in the daily operation of sanitation trucks and equipment; loads, hauls, and dumps debris at landfill; provides guidance, direction, training</w:t>
      </w:r>
      <w:r>
        <w:rPr>
          <w:rFonts w:ascii="Bierstadt" w:hAnsi="Bierstadt"/>
          <w:noProof/>
          <w:sz w:val="22"/>
          <w:szCs w:val="22"/>
        </w:rPr>
        <w:t>,</w:t>
      </w:r>
      <w:r w:rsidRPr="0063331E">
        <w:rPr>
          <w:rFonts w:ascii="Bierstadt" w:hAnsi="Bierstadt"/>
          <w:noProof/>
          <w:sz w:val="22"/>
          <w:szCs w:val="22"/>
        </w:rPr>
        <w:t xml:space="preserve"> and technical expertise as needed; and reviews and completes pre-trip logs, work logs</w:t>
      </w:r>
      <w:r>
        <w:rPr>
          <w:rFonts w:ascii="Bierstadt" w:hAnsi="Bierstadt"/>
          <w:noProof/>
          <w:sz w:val="22"/>
          <w:szCs w:val="22"/>
        </w:rPr>
        <w:t>,</w:t>
      </w:r>
      <w:r w:rsidRPr="0063331E">
        <w:rPr>
          <w:rFonts w:ascii="Bierstadt" w:hAnsi="Bierstadt"/>
          <w:noProof/>
          <w:sz w:val="22"/>
          <w:szCs w:val="22"/>
        </w:rPr>
        <w:t xml:space="preserve"> and other documentation as needed. </w:t>
      </w:r>
    </w:p>
    <w:p w14:paraId="10AE37DD" w14:textId="15C5E071" w:rsidR="00A4024F" w:rsidRDefault="00A4024F" w:rsidP="001B797F">
      <w:pPr>
        <w:pStyle w:val="BodyText"/>
        <w:spacing w:after="240"/>
        <w:jc w:val="both"/>
        <w:rPr>
          <w:rFonts w:ascii="Bierstadt" w:hAnsi="Bierstadt"/>
          <w:sz w:val="22"/>
          <w:szCs w:val="22"/>
        </w:rPr>
      </w:pPr>
      <w:r w:rsidRPr="0063331E">
        <w:rPr>
          <w:rFonts w:ascii="Bierstadt" w:hAnsi="Bierstadt"/>
          <w:noProof/>
          <w:sz w:val="22"/>
          <w:szCs w:val="22"/>
        </w:rPr>
        <w:t xml:space="preserve">Supervises the operation of and operates sanitation trucks and equipment, such as side-loading and rear-loading sanitation trucks, brush truck, skid steer, excavator, </w:t>
      </w:r>
      <w:r>
        <w:rPr>
          <w:rFonts w:ascii="Bierstadt" w:hAnsi="Bierstadt"/>
          <w:noProof/>
          <w:sz w:val="22"/>
          <w:szCs w:val="22"/>
        </w:rPr>
        <w:t>tractor-trailer</w:t>
      </w:r>
      <w:r w:rsidRPr="0063331E">
        <w:rPr>
          <w:rFonts w:ascii="Bierstadt" w:hAnsi="Bierstadt"/>
          <w:noProof/>
          <w:sz w:val="22"/>
          <w:szCs w:val="22"/>
        </w:rPr>
        <w:t>, or other equipment.</w:t>
      </w:r>
    </w:p>
    <w:p w14:paraId="06A1DCE0" w14:textId="3EB00A85" w:rsidR="00A4024F" w:rsidRDefault="00A4024F" w:rsidP="001B797F">
      <w:pPr>
        <w:pStyle w:val="BodyText"/>
        <w:spacing w:after="240"/>
        <w:jc w:val="both"/>
        <w:rPr>
          <w:rFonts w:ascii="Bierstadt" w:hAnsi="Bierstadt"/>
          <w:sz w:val="22"/>
          <w:szCs w:val="22"/>
        </w:rPr>
      </w:pPr>
      <w:r w:rsidRPr="0063331E">
        <w:rPr>
          <w:rFonts w:ascii="Bierstadt" w:hAnsi="Bierstadt"/>
          <w:noProof/>
          <w:sz w:val="22"/>
          <w:szCs w:val="22"/>
        </w:rPr>
        <w:t xml:space="preserve">Performs customer service functions: provides general assistance and information related to solid waste </w:t>
      </w:r>
      <w:r>
        <w:rPr>
          <w:rFonts w:ascii="Bierstadt" w:hAnsi="Bierstadt"/>
          <w:noProof/>
          <w:sz w:val="22"/>
          <w:szCs w:val="22"/>
        </w:rPr>
        <w:t>collection</w:t>
      </w:r>
      <w:r w:rsidRPr="0063331E">
        <w:rPr>
          <w:rFonts w:ascii="Bierstadt" w:hAnsi="Bierstadt"/>
          <w:noProof/>
          <w:sz w:val="22"/>
          <w:szCs w:val="22"/>
        </w:rPr>
        <w:t xml:space="preserve"> procedures, fees, missed pick-ups, missing cans, or other issues; receives and responds to routine questions, complaints, or requests for service; initiates problem resolution; and communicates customer service issues with other C</w:t>
      </w:r>
      <w:r w:rsidR="00836416">
        <w:rPr>
          <w:rFonts w:ascii="Bierstadt" w:hAnsi="Bierstadt"/>
          <w:noProof/>
          <w:sz w:val="22"/>
          <w:szCs w:val="22"/>
        </w:rPr>
        <w:t>ity</w:t>
      </w:r>
      <w:r w:rsidRPr="0063331E">
        <w:rPr>
          <w:rFonts w:ascii="Bierstadt" w:hAnsi="Bierstadt"/>
          <w:noProof/>
          <w:sz w:val="22"/>
          <w:szCs w:val="22"/>
        </w:rPr>
        <w:t xml:space="preserve"> personnel, as needed</w:t>
      </w:r>
    </w:p>
    <w:p w14:paraId="0AA32AB6" w14:textId="77777777" w:rsidR="00A4024F" w:rsidRDefault="00A4024F" w:rsidP="001B797F">
      <w:pPr>
        <w:pStyle w:val="BodyText"/>
        <w:spacing w:after="240"/>
        <w:jc w:val="both"/>
        <w:rPr>
          <w:rFonts w:ascii="Bierstadt" w:hAnsi="Bierstadt"/>
          <w:sz w:val="22"/>
          <w:szCs w:val="22"/>
        </w:rPr>
      </w:pPr>
      <w:r w:rsidRPr="0063331E">
        <w:rPr>
          <w:rFonts w:ascii="Bierstadt" w:hAnsi="Bierstadt"/>
          <w:noProof/>
          <w:sz w:val="22"/>
          <w:szCs w:val="22"/>
        </w:rPr>
        <w:lastRenderedPageBreak/>
        <w:t>Ensures maintenance of equipment, supplies, and vehicles: ensures proper functioning and maintenance of equipment and vehicles; submits and schedules requests for equipment and vehicle maintenance, repair, or replacement; maintains inventory of supplies; ensures adequate supplies to complete work assignments; processes purchase orders for needed supplies and equipment; and maintains related documentation.</w:t>
      </w:r>
    </w:p>
    <w:p w14:paraId="30AA3779" w14:textId="1E4DAE0C" w:rsidR="00A4024F" w:rsidRDefault="00A4024F" w:rsidP="001B797F">
      <w:pPr>
        <w:pStyle w:val="BodyText"/>
        <w:spacing w:after="240"/>
        <w:jc w:val="both"/>
        <w:rPr>
          <w:rFonts w:ascii="Bierstadt" w:hAnsi="Bierstadt"/>
          <w:sz w:val="22"/>
          <w:szCs w:val="22"/>
        </w:rPr>
      </w:pPr>
      <w:r w:rsidRPr="0063331E">
        <w:rPr>
          <w:rFonts w:ascii="Bierstadt" w:hAnsi="Bierstadt"/>
          <w:noProof/>
          <w:sz w:val="22"/>
          <w:szCs w:val="22"/>
        </w:rPr>
        <w:t>Ensures adherence to established safety procedures; monitors work environment and use of safety equipment to ensure safety of employees and other individuals; conducts regular training and field inspections to ensure compliance; and responds to accidents, spills</w:t>
      </w:r>
      <w:r>
        <w:rPr>
          <w:rFonts w:ascii="Bierstadt" w:hAnsi="Bierstadt"/>
          <w:noProof/>
          <w:sz w:val="22"/>
          <w:szCs w:val="22"/>
        </w:rPr>
        <w:t>,</w:t>
      </w:r>
      <w:r w:rsidRPr="0063331E">
        <w:rPr>
          <w:rFonts w:ascii="Bierstadt" w:hAnsi="Bierstadt"/>
          <w:noProof/>
          <w:sz w:val="22"/>
          <w:szCs w:val="22"/>
        </w:rPr>
        <w:t xml:space="preserve"> and other emergencies as needed.</w:t>
      </w:r>
    </w:p>
    <w:p w14:paraId="0D1EEF02" w14:textId="77777777" w:rsidR="00A4024F" w:rsidRDefault="00A4024F" w:rsidP="0055407F">
      <w:pPr>
        <w:pStyle w:val="BodyText"/>
        <w:spacing w:after="240"/>
        <w:jc w:val="both"/>
        <w:rPr>
          <w:rFonts w:ascii="Bierstadt" w:hAnsi="Bierstadt"/>
          <w:sz w:val="22"/>
          <w:szCs w:val="22"/>
        </w:rPr>
      </w:pPr>
      <w:r w:rsidRPr="0063331E">
        <w:rPr>
          <w:rFonts w:ascii="Bierstadt" w:hAnsi="Bierstadt"/>
          <w:noProof/>
          <w:sz w:val="22"/>
          <w:szCs w:val="22"/>
        </w:rPr>
        <w:t>Performs other duties in support of department operations: schedules deliveries of trash cans for special events; reviews permitting status and requirements; schedules, delivers, and documents trash cans to new or existing residents, as needed; processes renewal for tire waste permit and chemical spill first response certificate; and performs duties of subordinates, as needed.</w:t>
      </w:r>
    </w:p>
    <w:p w14:paraId="76C3CF3A" w14:textId="77777777" w:rsidR="00A4024F" w:rsidRDefault="00A4024F" w:rsidP="001B797F">
      <w:pPr>
        <w:pStyle w:val="BodyText"/>
        <w:spacing w:after="240"/>
        <w:jc w:val="both"/>
        <w:rPr>
          <w:rFonts w:ascii="Bierstadt" w:hAnsi="Bierstadt"/>
          <w:sz w:val="22"/>
          <w:szCs w:val="22"/>
        </w:rPr>
      </w:pPr>
      <w:r w:rsidRPr="0063331E">
        <w:rPr>
          <w:rFonts w:ascii="Bierstadt" w:hAnsi="Bierstadt"/>
          <w:noProof/>
          <w:sz w:val="22"/>
          <w:szCs w:val="22"/>
        </w:rPr>
        <w:t>Processes a variety of documentation associated with department/division operations, within designated timeframes and per established procedures: receives, reviews, prepares, completes, processes, forwards or retains as appropriate various forms, reports, correspondence, pre-trip inspection sheets, insurance cards, time sheets, work reports, waste reports, and other documentation; compiles data for further processing or for use in preparation of department reports; and maintains computerized and/or hardcopy records.</w:t>
      </w:r>
    </w:p>
    <w:p w14:paraId="50F1EA6B" w14:textId="77777777" w:rsidR="00A4024F" w:rsidRDefault="00A4024F" w:rsidP="001B797F">
      <w:pPr>
        <w:pStyle w:val="BodyText"/>
        <w:spacing w:after="240"/>
        <w:jc w:val="both"/>
        <w:rPr>
          <w:rFonts w:ascii="Bierstadt" w:hAnsi="Bierstadt"/>
          <w:sz w:val="22"/>
          <w:szCs w:val="22"/>
        </w:rPr>
      </w:pPr>
      <w:r w:rsidRPr="0063331E">
        <w:rPr>
          <w:rFonts w:ascii="Bierstadt" w:hAnsi="Bierstadt"/>
          <w:noProof/>
          <w:sz w:val="22"/>
          <w:szCs w:val="22"/>
        </w:rPr>
        <w:t>Communicates with supervisor, subordinates, other City employees, the public, and other individuals as needed to coordinate work activities, review status of work, exchange information, or resolve problems.</w:t>
      </w:r>
    </w:p>
    <w:p w14:paraId="6BBAD892" w14:textId="77777777" w:rsidR="00A4024F" w:rsidRDefault="00A4024F" w:rsidP="001B797F">
      <w:pPr>
        <w:pStyle w:val="BodyText"/>
        <w:spacing w:after="240"/>
        <w:jc w:val="both"/>
        <w:rPr>
          <w:rFonts w:ascii="Bierstadt" w:hAnsi="Bierstadt"/>
          <w:sz w:val="22"/>
          <w:szCs w:val="22"/>
        </w:rPr>
      </w:pPr>
      <w:r w:rsidRPr="0063331E">
        <w:rPr>
          <w:rFonts w:ascii="Bierstadt" w:hAnsi="Bierstadt"/>
          <w:noProof/>
          <w:sz w:val="22"/>
          <w:szCs w:val="22"/>
        </w:rPr>
        <w:t>Operates various equipment, as necessary, to complete essential functions: drives a motor vehicle; operates a personal computer to enter, retrieve, review, or modify data, utilizing word processing, spreadsheet, database, Internet, e-mail, or other software; and operates general office or other equipment.</w:t>
      </w:r>
    </w:p>
    <w:p w14:paraId="7A1340BD" w14:textId="77777777" w:rsidR="00A4024F" w:rsidRPr="003408CB" w:rsidRDefault="00A4024F" w:rsidP="006E5D3C">
      <w:pPr>
        <w:pStyle w:val="Heading3"/>
        <w:spacing w:before="480"/>
        <w:rPr>
          <w:rFonts w:ascii="Bierstadt" w:hAnsi="Bierstadt"/>
          <w:szCs w:val="20"/>
        </w:rPr>
      </w:pPr>
      <w:r>
        <w:rPr>
          <w:rFonts w:ascii="Bierstadt" w:hAnsi="Bierstadt"/>
          <w:szCs w:val="20"/>
        </w:rPr>
        <w:t>M</w:t>
      </w:r>
      <w:r w:rsidRPr="003408CB">
        <w:rPr>
          <w:rFonts w:ascii="Bierstadt" w:hAnsi="Bierstadt"/>
          <w:szCs w:val="20"/>
        </w:rPr>
        <w:t>inimum Qualifications:</w:t>
      </w:r>
    </w:p>
    <w:p w14:paraId="4FA77B7C" w14:textId="77777777" w:rsidR="00A4024F" w:rsidRPr="006E5D3C" w:rsidRDefault="00A4024F" w:rsidP="00A205D8">
      <w:pPr>
        <w:pStyle w:val="BodyText"/>
        <w:suppressAutoHyphens w:val="0"/>
        <w:jc w:val="both"/>
        <w:rPr>
          <w:rFonts w:ascii="Bierstadt" w:hAnsi="Bierstadt"/>
          <w:sz w:val="22"/>
          <w:szCs w:val="22"/>
        </w:rPr>
      </w:pPr>
      <w:r w:rsidRPr="0063331E">
        <w:rPr>
          <w:rFonts w:ascii="Bierstadt" w:hAnsi="Bierstadt"/>
          <w:noProof/>
          <w:sz w:val="22"/>
          <w:szCs w:val="22"/>
        </w:rPr>
        <w:t>High school diploma or GED required</w:t>
      </w:r>
      <w:r w:rsidRPr="006E5D3C">
        <w:rPr>
          <w:rFonts w:ascii="Bierstadt" w:hAnsi="Bierstadt"/>
          <w:sz w:val="22"/>
          <w:szCs w:val="22"/>
        </w:rPr>
        <w:t>; supplemented by</w:t>
      </w:r>
      <w:r>
        <w:rPr>
          <w:rFonts w:ascii="Bierstadt" w:hAnsi="Bierstadt"/>
          <w:sz w:val="22"/>
          <w:szCs w:val="22"/>
        </w:rPr>
        <w:t xml:space="preserve"> </w:t>
      </w:r>
      <w:r w:rsidRPr="0063331E">
        <w:rPr>
          <w:rFonts w:ascii="Bierstadt" w:hAnsi="Bierstadt"/>
          <w:noProof/>
          <w:sz w:val="22"/>
          <w:szCs w:val="22"/>
        </w:rPr>
        <w:t>three (3) years of experience in sanitation operations, to include experience as a lead worker</w:t>
      </w:r>
      <w:r>
        <w:rPr>
          <w:rFonts w:ascii="Bierstadt" w:hAnsi="Bierstadt"/>
          <w:sz w:val="22"/>
          <w:szCs w:val="22"/>
        </w:rPr>
        <w:t xml:space="preserve">; </w:t>
      </w:r>
      <w:r w:rsidRPr="006E5D3C">
        <w:rPr>
          <w:rFonts w:ascii="Bierstadt" w:hAnsi="Bierstadt"/>
          <w:sz w:val="22"/>
          <w:szCs w:val="22"/>
        </w:rPr>
        <w:t>or any equivalent combination of education, training, and experience which provides the requisite knowledge, skills, and abilities for this job.</w:t>
      </w:r>
    </w:p>
    <w:p w14:paraId="67392261" w14:textId="1FFDF77D" w:rsidR="00A4024F" w:rsidRDefault="00A4024F" w:rsidP="00222355">
      <w:pPr>
        <w:pStyle w:val="BodyText"/>
        <w:jc w:val="both"/>
        <w:rPr>
          <w:rFonts w:ascii="Bierstadt" w:hAnsi="Bierstadt"/>
          <w:noProof/>
          <w:sz w:val="22"/>
          <w:szCs w:val="22"/>
          <w:bdr w:val="none" w:sz="0" w:space="0" w:color="auto" w:frame="1"/>
        </w:rPr>
      </w:pPr>
      <w:r w:rsidRPr="006E5D3C">
        <w:rPr>
          <w:rStyle w:val="tx2"/>
          <w:rFonts w:ascii="Bierstadt" w:hAnsi="Bierstadt"/>
          <w:b/>
          <w:sz w:val="22"/>
          <w:szCs w:val="22"/>
          <w:u w:val="single"/>
          <w:bdr w:val="none" w:sz="0" w:space="0" w:color="auto" w:frame="1"/>
        </w:rPr>
        <w:t>Specific License or Certification Required</w:t>
      </w:r>
      <w:r w:rsidRPr="006E5D3C">
        <w:rPr>
          <w:rStyle w:val="tx2"/>
          <w:rFonts w:ascii="Bierstadt" w:hAnsi="Bierstadt"/>
          <w:sz w:val="22"/>
          <w:szCs w:val="22"/>
          <w:bdr w:val="none" w:sz="0" w:space="0" w:color="auto" w:frame="1"/>
        </w:rPr>
        <w:t xml:space="preserve">: </w:t>
      </w:r>
      <w:r w:rsidRPr="0063331E">
        <w:rPr>
          <w:rFonts w:ascii="Bierstadt" w:hAnsi="Bierstadt"/>
          <w:noProof/>
          <w:sz w:val="22"/>
          <w:szCs w:val="22"/>
          <w:bdr w:val="none" w:sz="0" w:space="0" w:color="auto" w:frame="1"/>
        </w:rPr>
        <w:t>Must possess and maintain a valid South Carolina Commercial Driver's License (</w:t>
      </w:r>
      <w:r w:rsidR="006763E6">
        <w:rPr>
          <w:rFonts w:ascii="Bierstadt" w:hAnsi="Bierstadt"/>
          <w:noProof/>
          <w:sz w:val="22"/>
          <w:szCs w:val="22"/>
          <w:bdr w:val="none" w:sz="0" w:space="0" w:color="auto" w:frame="1"/>
        </w:rPr>
        <w:t>Minimum Class B, Class A perferred</w:t>
      </w:r>
      <w:r w:rsidRPr="0063331E">
        <w:rPr>
          <w:rFonts w:ascii="Bierstadt" w:hAnsi="Bierstadt"/>
          <w:noProof/>
          <w:sz w:val="22"/>
          <w:szCs w:val="22"/>
          <w:bdr w:val="none" w:sz="0" w:space="0" w:color="auto" w:frame="1"/>
        </w:rPr>
        <w:t>)</w:t>
      </w:r>
      <w:r w:rsidR="006763E6">
        <w:rPr>
          <w:rFonts w:ascii="Bierstadt" w:hAnsi="Bierstadt"/>
          <w:noProof/>
          <w:sz w:val="22"/>
          <w:szCs w:val="22"/>
          <w:bdr w:val="none" w:sz="0" w:space="0" w:color="auto" w:frame="1"/>
        </w:rPr>
        <w:t xml:space="preserve"> including appropriate endorsement (s).</w:t>
      </w:r>
    </w:p>
    <w:p w14:paraId="0AE88A84" w14:textId="77777777" w:rsidR="006763E6" w:rsidRDefault="006763E6" w:rsidP="00222355">
      <w:pPr>
        <w:pStyle w:val="BodyText"/>
        <w:jc w:val="both"/>
        <w:rPr>
          <w:rFonts w:ascii="Bierstadt" w:hAnsi="Bierstadt"/>
          <w:b/>
          <w:bCs/>
          <w:sz w:val="28"/>
          <w:szCs w:val="28"/>
        </w:rPr>
      </w:pPr>
    </w:p>
    <w:p w14:paraId="209B6C8C" w14:textId="6D0C460E" w:rsidR="00A4024F" w:rsidRPr="001062C0" w:rsidRDefault="00A4024F" w:rsidP="00222355">
      <w:pPr>
        <w:pStyle w:val="BodyText"/>
        <w:jc w:val="both"/>
        <w:rPr>
          <w:rFonts w:ascii="Bierstadt" w:hAnsi="Bierstadt"/>
          <w:b/>
          <w:bCs/>
          <w:sz w:val="28"/>
          <w:szCs w:val="28"/>
        </w:rPr>
      </w:pPr>
      <w:r w:rsidRPr="001062C0">
        <w:rPr>
          <w:rFonts w:ascii="Bierstadt" w:hAnsi="Bierstadt"/>
          <w:b/>
          <w:bCs/>
          <w:sz w:val="28"/>
          <w:szCs w:val="28"/>
        </w:rPr>
        <w:t xml:space="preserve">Performance Aptitudes: </w:t>
      </w:r>
    </w:p>
    <w:p w14:paraId="059FF534" w14:textId="77777777" w:rsidR="00A4024F" w:rsidRPr="001062C0" w:rsidRDefault="00A4024F" w:rsidP="006E5D3C">
      <w:pPr>
        <w:pStyle w:val="BodyText"/>
        <w:jc w:val="both"/>
        <w:rPr>
          <w:rFonts w:ascii="Bierstadt" w:hAnsi="Bierstadt"/>
          <w:sz w:val="22"/>
          <w:szCs w:val="22"/>
        </w:rPr>
      </w:pPr>
      <w:r w:rsidRPr="001062C0">
        <w:rPr>
          <w:rFonts w:ascii="Bierstadt" w:hAnsi="Bierstadt"/>
          <w:b/>
          <w:bCs/>
          <w:sz w:val="22"/>
          <w:szCs w:val="22"/>
          <w:u w:val="single"/>
        </w:rPr>
        <w:t>Data Utilization</w:t>
      </w:r>
      <w:r w:rsidRPr="001062C0">
        <w:rPr>
          <w:rFonts w:ascii="Bierstadt" w:hAnsi="Bierstadt"/>
          <w:sz w:val="22"/>
          <w:szCs w:val="22"/>
        </w:rPr>
        <w:t xml:space="preserve">: </w:t>
      </w:r>
      <w:r w:rsidRPr="0063331E">
        <w:rPr>
          <w:rFonts w:ascii="Bierstadt" w:hAnsi="Bierstadt"/>
          <w:noProof/>
          <w:sz w:val="22"/>
          <w:szCs w:val="22"/>
        </w:rPr>
        <w:t>Requires the ability to evaluate, audit, deduce, and/or assess data using established criteria. Includes exercising discretion in determining actual or probable consequences and in referencing such evaluation to identify and select alternatives.</w:t>
      </w:r>
    </w:p>
    <w:p w14:paraId="648E8429" w14:textId="77777777" w:rsidR="00A4024F" w:rsidRPr="001062C0" w:rsidRDefault="00A4024F" w:rsidP="006E5D3C">
      <w:pPr>
        <w:pStyle w:val="BodyText"/>
        <w:jc w:val="both"/>
        <w:rPr>
          <w:rFonts w:ascii="Bierstadt" w:hAnsi="Bierstadt"/>
          <w:sz w:val="22"/>
          <w:szCs w:val="22"/>
        </w:rPr>
      </w:pPr>
      <w:r w:rsidRPr="001062C0">
        <w:rPr>
          <w:rFonts w:ascii="Bierstadt" w:hAnsi="Bierstadt"/>
          <w:b/>
          <w:bCs/>
          <w:sz w:val="22"/>
          <w:szCs w:val="22"/>
          <w:u w:val="single"/>
        </w:rPr>
        <w:t>Human Interaction</w:t>
      </w:r>
      <w:r w:rsidRPr="001062C0">
        <w:rPr>
          <w:rFonts w:ascii="Bierstadt" w:hAnsi="Bierstadt"/>
          <w:sz w:val="22"/>
          <w:szCs w:val="22"/>
        </w:rPr>
        <w:t xml:space="preserve">: </w:t>
      </w:r>
      <w:r w:rsidRPr="0063331E">
        <w:rPr>
          <w:rFonts w:ascii="Bierstadt" w:hAnsi="Bierstadt"/>
          <w:noProof/>
          <w:sz w:val="22"/>
          <w:szCs w:val="22"/>
        </w:rPr>
        <w:t>Requires the ability to act as a first-line supervisor, including instructing, assigning, and reviewing work, maintaining standards, coordinating activities, and evaluating employee job performance.</w:t>
      </w:r>
    </w:p>
    <w:p w14:paraId="4A71028B" w14:textId="77777777" w:rsidR="00A4024F" w:rsidRPr="001062C0" w:rsidRDefault="00A4024F" w:rsidP="006E5D3C">
      <w:pPr>
        <w:pStyle w:val="BodyText"/>
        <w:jc w:val="both"/>
        <w:rPr>
          <w:rFonts w:ascii="Bierstadt" w:hAnsi="Bierstadt"/>
          <w:sz w:val="22"/>
          <w:szCs w:val="22"/>
        </w:rPr>
      </w:pPr>
      <w:r w:rsidRPr="001062C0">
        <w:rPr>
          <w:rFonts w:ascii="Bierstadt" w:hAnsi="Bierstadt"/>
          <w:b/>
          <w:bCs/>
          <w:sz w:val="22"/>
          <w:szCs w:val="22"/>
          <w:u w:val="single"/>
        </w:rPr>
        <w:lastRenderedPageBreak/>
        <w:t>Equipment, Machinery, Tools, and Materials Utilization</w:t>
      </w:r>
      <w:r w:rsidRPr="001062C0">
        <w:rPr>
          <w:rFonts w:ascii="Bierstadt" w:hAnsi="Bierstadt"/>
          <w:sz w:val="22"/>
          <w:szCs w:val="22"/>
        </w:rPr>
        <w:t xml:space="preserve">: </w:t>
      </w:r>
      <w:r w:rsidRPr="0063331E">
        <w:rPr>
          <w:rFonts w:ascii="Bierstadt" w:hAnsi="Bierstadt"/>
          <w:noProof/>
          <w:sz w:val="22"/>
          <w:szCs w:val="22"/>
        </w:rPr>
        <w:t>Requires the ability to operate and control the actions of equipment and machinery, requiring the monitoring, adjustment, regulation, and/or setting of multiple conditions.</w:t>
      </w:r>
    </w:p>
    <w:p w14:paraId="6C7B6CAE" w14:textId="77777777" w:rsidR="00A4024F" w:rsidRPr="001062C0" w:rsidRDefault="00A4024F" w:rsidP="006E5D3C">
      <w:pPr>
        <w:pStyle w:val="BodyText"/>
        <w:jc w:val="both"/>
        <w:rPr>
          <w:rFonts w:ascii="Bierstadt" w:hAnsi="Bierstadt"/>
          <w:sz w:val="22"/>
          <w:szCs w:val="22"/>
        </w:rPr>
      </w:pPr>
      <w:r w:rsidRPr="001062C0">
        <w:rPr>
          <w:rFonts w:ascii="Bierstadt" w:hAnsi="Bierstadt"/>
          <w:b/>
          <w:bCs/>
          <w:sz w:val="22"/>
          <w:szCs w:val="22"/>
          <w:u w:val="single"/>
        </w:rPr>
        <w:t>Verbal Aptitude</w:t>
      </w:r>
      <w:r w:rsidRPr="001062C0">
        <w:rPr>
          <w:rFonts w:ascii="Bierstadt" w:hAnsi="Bierstadt"/>
          <w:sz w:val="22"/>
          <w:szCs w:val="22"/>
        </w:rPr>
        <w:t xml:space="preserve">: </w:t>
      </w:r>
      <w:r w:rsidRPr="0063331E">
        <w:rPr>
          <w:rFonts w:ascii="Bierstadt" w:hAnsi="Bierstadt"/>
          <w:noProof/>
          <w:sz w:val="22"/>
          <w:szCs w:val="22"/>
        </w:rPr>
        <w:t>Requires the ability to utilize a wide variety of reference, descriptive, advisory, and/or design data and information.</w:t>
      </w:r>
    </w:p>
    <w:p w14:paraId="56053569" w14:textId="77777777" w:rsidR="00A4024F" w:rsidRPr="001062C0" w:rsidRDefault="00A4024F" w:rsidP="006E5D3C">
      <w:pPr>
        <w:pStyle w:val="BodyText"/>
        <w:jc w:val="both"/>
        <w:rPr>
          <w:rFonts w:ascii="Bierstadt" w:hAnsi="Bierstadt"/>
          <w:sz w:val="22"/>
          <w:szCs w:val="22"/>
        </w:rPr>
      </w:pPr>
      <w:r w:rsidRPr="001062C0">
        <w:rPr>
          <w:rFonts w:ascii="Bierstadt" w:hAnsi="Bierstadt"/>
          <w:b/>
          <w:bCs/>
          <w:sz w:val="22"/>
          <w:szCs w:val="22"/>
          <w:u w:val="single"/>
        </w:rPr>
        <w:t>Mathematical Aptitude</w:t>
      </w:r>
      <w:r w:rsidRPr="001062C0">
        <w:rPr>
          <w:rFonts w:ascii="Bierstadt" w:hAnsi="Bierstadt"/>
          <w:sz w:val="22"/>
          <w:szCs w:val="22"/>
        </w:rPr>
        <w:t xml:space="preserve">: </w:t>
      </w:r>
      <w:r w:rsidRPr="0063331E">
        <w:rPr>
          <w:rFonts w:ascii="Bierstadt" w:hAnsi="Bierstadt"/>
          <w:noProof/>
          <w:sz w:val="22"/>
          <w:szCs w:val="22"/>
        </w:rPr>
        <w:t>Requires the ability to perform addition, subtraction, multiplication, and division; the ability to calculate decimals and percentages; the ability to utilize principles of fractions; and the ability to interpret graphs.</w:t>
      </w:r>
    </w:p>
    <w:p w14:paraId="20DEF40F" w14:textId="77777777" w:rsidR="00A4024F" w:rsidRPr="001062C0" w:rsidRDefault="00A4024F" w:rsidP="00222355">
      <w:pPr>
        <w:keepLines/>
        <w:spacing w:before="0" w:after="120"/>
        <w:jc w:val="both"/>
        <w:rPr>
          <w:rFonts w:ascii="Bierstadt" w:hAnsi="Bierstadt"/>
          <w:sz w:val="22"/>
          <w:szCs w:val="22"/>
        </w:rPr>
      </w:pPr>
      <w:r w:rsidRPr="001062C0">
        <w:rPr>
          <w:rFonts w:ascii="Bierstadt" w:hAnsi="Bierstadt"/>
          <w:b/>
          <w:bCs/>
          <w:sz w:val="22"/>
          <w:szCs w:val="22"/>
          <w:u w:val="single"/>
        </w:rPr>
        <w:t>Functional Reasoning</w:t>
      </w:r>
      <w:r w:rsidRPr="001062C0">
        <w:rPr>
          <w:rFonts w:ascii="Bierstadt" w:hAnsi="Bierstadt"/>
          <w:sz w:val="22"/>
          <w:szCs w:val="22"/>
        </w:rPr>
        <w:t xml:space="preserve">: </w:t>
      </w:r>
      <w:r w:rsidRPr="0063331E">
        <w:rPr>
          <w:rFonts w:ascii="Bierstadt" w:hAnsi="Bierstadt"/>
          <w:noProof/>
          <w:sz w:val="22"/>
          <w:szCs w:val="22"/>
        </w:rPr>
        <w:t>Requires the ability to apply principles of influence systems, such as motivation, incentive, and leadership, and to exercise independent judgment to apply facts and principles for developing approaches and techniques to resolve problems.</w:t>
      </w:r>
    </w:p>
    <w:p w14:paraId="2445A10B" w14:textId="77777777" w:rsidR="00A4024F" w:rsidRPr="001062C0" w:rsidRDefault="00A4024F" w:rsidP="00222355">
      <w:pPr>
        <w:keepLines/>
        <w:spacing w:before="0" w:after="120"/>
        <w:jc w:val="both"/>
        <w:rPr>
          <w:rFonts w:ascii="Bierstadt" w:hAnsi="Bierstadt"/>
          <w:sz w:val="22"/>
          <w:szCs w:val="22"/>
        </w:rPr>
      </w:pPr>
      <w:r w:rsidRPr="001062C0">
        <w:rPr>
          <w:rFonts w:ascii="Bierstadt" w:hAnsi="Bierstadt"/>
          <w:b/>
          <w:bCs/>
          <w:sz w:val="22"/>
          <w:szCs w:val="22"/>
          <w:u w:val="single"/>
        </w:rPr>
        <w:t>Situational Reasoning</w:t>
      </w:r>
      <w:r w:rsidRPr="001062C0">
        <w:rPr>
          <w:rFonts w:ascii="Bierstadt" w:hAnsi="Bierstadt"/>
          <w:sz w:val="22"/>
          <w:szCs w:val="22"/>
        </w:rPr>
        <w:t xml:space="preserve">: </w:t>
      </w:r>
      <w:r w:rsidRPr="0063331E">
        <w:rPr>
          <w:rFonts w:ascii="Bierstadt" w:hAnsi="Bierstadt"/>
          <w:noProof/>
          <w:sz w:val="22"/>
          <w:szCs w:val="22"/>
        </w:rPr>
        <w:t>Requires the ability to exercise judgment, decisiveness, and creativity in situations involving the evaluation of information against sensory, judgmental, or subjective criteria, as opposed to that which is clearly measurable or verifiable.</w:t>
      </w:r>
    </w:p>
    <w:p w14:paraId="1E3FE250" w14:textId="77777777" w:rsidR="00A4024F" w:rsidRPr="001062C0" w:rsidRDefault="00A4024F" w:rsidP="006A1F18">
      <w:pPr>
        <w:keepNext/>
        <w:spacing w:before="600" w:after="240"/>
        <w:jc w:val="both"/>
        <w:rPr>
          <w:rFonts w:ascii="Bierstadt" w:hAnsi="Bierstadt"/>
          <w:bCs/>
          <w:sz w:val="28"/>
          <w:szCs w:val="28"/>
        </w:rPr>
      </w:pPr>
      <w:r w:rsidRPr="001062C0">
        <w:rPr>
          <w:rFonts w:ascii="Bierstadt" w:hAnsi="Bierstadt"/>
          <w:b/>
          <w:bCs/>
          <w:sz w:val="28"/>
          <w:szCs w:val="28"/>
        </w:rPr>
        <w:t>ADA Compliance:</w:t>
      </w:r>
    </w:p>
    <w:p w14:paraId="13D9DD33" w14:textId="77777777" w:rsidR="00A4024F" w:rsidRPr="001062C0" w:rsidRDefault="00A4024F" w:rsidP="008A0791">
      <w:pPr>
        <w:pStyle w:val="BodyText"/>
        <w:jc w:val="both"/>
        <w:rPr>
          <w:rFonts w:ascii="Bierstadt" w:hAnsi="Bierstadt" w:cs="Calibri"/>
          <w:sz w:val="22"/>
          <w:szCs w:val="22"/>
        </w:rPr>
      </w:pPr>
      <w:r w:rsidRPr="001062C0">
        <w:rPr>
          <w:rFonts w:ascii="Bierstadt" w:hAnsi="Bierstadt" w:cs="Calibri"/>
          <w:b/>
          <w:sz w:val="22"/>
          <w:szCs w:val="22"/>
          <w:u w:val="single"/>
        </w:rPr>
        <w:t>Physical Ability</w:t>
      </w:r>
      <w:r w:rsidRPr="001062C0">
        <w:rPr>
          <w:rFonts w:ascii="Bierstadt" w:hAnsi="Bierstadt" w:cs="Calibri"/>
          <w:sz w:val="22"/>
          <w:szCs w:val="22"/>
        </w:rPr>
        <w:t xml:space="preserve">: </w:t>
      </w:r>
      <w:r w:rsidRPr="0063331E">
        <w:rPr>
          <w:rFonts w:ascii="Bierstadt" w:hAnsi="Bierstadt" w:cs="Calibri"/>
          <w:noProof/>
          <w:sz w:val="22"/>
          <w:szCs w:val="22"/>
        </w:rPr>
        <w:t>Tasks require the ability to exert moderate, though not constant, physical effort, typically involving some combination of climbing and balancing, stooping, kneeling, crouching, crawling, and prolonged standing, and which may involve some lifting, carrying, pushing, and/or pulling of objects and materials of moderate weight (12-20 pounds).</w:t>
      </w:r>
    </w:p>
    <w:p w14:paraId="2807A19B" w14:textId="77777777" w:rsidR="00A4024F" w:rsidRPr="001062C0" w:rsidRDefault="00A4024F" w:rsidP="008A0791">
      <w:pPr>
        <w:pStyle w:val="BodyText"/>
        <w:jc w:val="both"/>
        <w:rPr>
          <w:rFonts w:ascii="Bierstadt" w:hAnsi="Bierstadt" w:cs="Calibri"/>
          <w:sz w:val="22"/>
          <w:szCs w:val="22"/>
        </w:rPr>
      </w:pPr>
      <w:r w:rsidRPr="001062C0">
        <w:rPr>
          <w:rFonts w:ascii="Bierstadt" w:hAnsi="Bierstadt" w:cs="Calibri"/>
          <w:b/>
          <w:bCs/>
          <w:sz w:val="22"/>
          <w:szCs w:val="22"/>
          <w:u w:val="single"/>
        </w:rPr>
        <w:t>Sensory</w:t>
      </w:r>
      <w:r w:rsidRPr="001062C0">
        <w:rPr>
          <w:rFonts w:ascii="Bierstadt" w:hAnsi="Bierstadt" w:cs="Calibri"/>
          <w:b/>
          <w:sz w:val="22"/>
          <w:szCs w:val="22"/>
          <w:u w:val="single"/>
        </w:rPr>
        <w:t xml:space="preserve"> Requirements</w:t>
      </w:r>
      <w:r w:rsidRPr="001062C0">
        <w:rPr>
          <w:rFonts w:ascii="Bierstadt" w:hAnsi="Bierstadt" w:cs="Calibri"/>
          <w:sz w:val="22"/>
          <w:szCs w:val="22"/>
        </w:rPr>
        <w:t xml:space="preserve">: </w:t>
      </w:r>
      <w:r w:rsidRPr="0063331E">
        <w:rPr>
          <w:rFonts w:ascii="Bierstadt" w:hAnsi="Bierstadt" w:cs="Calibri"/>
          <w:noProof/>
          <w:sz w:val="22"/>
          <w:szCs w:val="22"/>
        </w:rPr>
        <w:t>Some tasks require the ability to perceive and discriminate colors or shades of colors, sounds, odor, depth, texture, and visual cues or signals. Some tasks require the ability to communicate orally.</w:t>
      </w:r>
    </w:p>
    <w:p w14:paraId="47CF7400" w14:textId="77777777" w:rsidR="00A4024F" w:rsidRPr="001062C0" w:rsidRDefault="00A4024F" w:rsidP="00222355">
      <w:pPr>
        <w:pStyle w:val="BodyText"/>
        <w:jc w:val="both"/>
        <w:rPr>
          <w:rFonts w:ascii="Bierstadt" w:hAnsi="Bierstadt" w:cs="Calibri"/>
          <w:sz w:val="22"/>
          <w:szCs w:val="22"/>
        </w:rPr>
      </w:pPr>
      <w:r w:rsidRPr="001062C0">
        <w:rPr>
          <w:rFonts w:ascii="Bierstadt" w:hAnsi="Bierstadt" w:cs="Calibri"/>
          <w:b/>
          <w:sz w:val="22"/>
          <w:szCs w:val="22"/>
          <w:u w:val="single"/>
        </w:rPr>
        <w:t>Environmental Factors</w:t>
      </w:r>
      <w:r w:rsidRPr="001062C0">
        <w:rPr>
          <w:rFonts w:ascii="Bierstadt" w:hAnsi="Bierstadt" w:cs="Calibri"/>
          <w:sz w:val="22"/>
          <w:szCs w:val="22"/>
        </w:rPr>
        <w:t xml:space="preserve">: </w:t>
      </w:r>
      <w:r w:rsidRPr="0063331E">
        <w:rPr>
          <w:rFonts w:ascii="Bierstadt" w:hAnsi="Bierstadt" w:cs="Calibri"/>
          <w:noProof/>
          <w:sz w:val="22"/>
          <w:szCs w:val="22"/>
        </w:rPr>
        <w:t>Performance of essential functions may require exposure to adverse environmental conditions, such as dirt, dust, pollen, odors, wetness, humidity, rain, fumes,  temperature and noise extremes, machinery, vibrations, traffic hazards, bright/dim lights, toxic agents, animal/wildlife attacks, animal/human bites, disease, pathogenic substances, or rude/irate customers.</w:t>
      </w:r>
    </w:p>
    <w:p w14:paraId="7CA202C8" w14:textId="77777777" w:rsidR="00A4024F" w:rsidRDefault="00A4024F" w:rsidP="00222355">
      <w:pPr>
        <w:pStyle w:val="BodyText"/>
        <w:jc w:val="both"/>
        <w:rPr>
          <w:rFonts w:ascii="Bierstadt" w:hAnsi="Bierstadt" w:cs="Calibri"/>
          <w:sz w:val="20"/>
          <w:szCs w:val="20"/>
        </w:rPr>
      </w:pPr>
    </w:p>
    <w:p w14:paraId="6E51AA3D" w14:textId="77777777" w:rsidR="00A4024F" w:rsidRDefault="00A4024F" w:rsidP="00222355">
      <w:pPr>
        <w:pStyle w:val="BodyText"/>
        <w:jc w:val="both"/>
        <w:rPr>
          <w:rFonts w:ascii="Bierstadt" w:hAnsi="Bierstadt" w:cs="Calibri"/>
          <w:sz w:val="20"/>
          <w:szCs w:val="20"/>
        </w:rPr>
      </w:pPr>
    </w:p>
    <w:p w14:paraId="4DFCE277" w14:textId="77777777" w:rsidR="00A4024F" w:rsidRPr="003408CB" w:rsidRDefault="00A4024F" w:rsidP="00222355">
      <w:pPr>
        <w:pStyle w:val="BodyText"/>
        <w:jc w:val="both"/>
        <w:rPr>
          <w:rFonts w:ascii="Bierstadt" w:hAnsi="Bierstadt"/>
          <w:i/>
          <w:sz w:val="20"/>
          <w:szCs w:val="20"/>
        </w:rPr>
      </w:pPr>
      <w:r>
        <w:rPr>
          <w:rFonts w:ascii="Bierstadt" w:hAnsi="Bierstadt"/>
          <w:i/>
          <w:iCs/>
          <w:sz w:val="20"/>
          <w:szCs w:val="20"/>
        </w:rPr>
        <w:t>The City of Simpsonville</w:t>
      </w:r>
      <w:r w:rsidRPr="003408CB">
        <w:rPr>
          <w:rFonts w:ascii="Bierstadt" w:hAnsi="Bierstadt"/>
          <w:i/>
          <w:iCs/>
          <w:sz w:val="20"/>
          <w:szCs w:val="20"/>
        </w:rPr>
        <w:t xml:space="preserve"> is an Equal Opportunity Employer. In compliance with the Americans with Disabilities Act, the County will provide reasonable accommodations to qualified individuals with disabilities and encourages prospective and current employees to discuss potential accommodations with the employer.</w:t>
      </w:r>
    </w:p>
    <w:p w14:paraId="7988D641" w14:textId="77777777" w:rsidR="00A4024F" w:rsidRDefault="00A4024F">
      <w:pPr>
        <w:pStyle w:val="BodyText"/>
        <w:spacing w:before="230" w:after="0"/>
        <w:jc w:val="both"/>
        <w:rPr>
          <w:rFonts w:ascii="Bierstadt" w:hAnsi="Bierstadt"/>
          <w:i/>
          <w:sz w:val="20"/>
          <w:szCs w:val="20"/>
        </w:rPr>
        <w:sectPr w:rsidR="00A4024F" w:rsidSect="00A4024F">
          <w:headerReference w:type="default" r:id="rId8"/>
          <w:footerReference w:type="default" r:id="rId9"/>
          <w:footnotePr>
            <w:pos w:val="beneathText"/>
          </w:footnotePr>
          <w:pgSz w:w="12240" w:h="15840"/>
          <w:pgMar w:top="1656" w:right="1080" w:bottom="1307" w:left="1080" w:header="720" w:footer="720" w:gutter="0"/>
          <w:pgNumType w:start="1"/>
          <w:cols w:space="720"/>
          <w:titlePg/>
          <w:docGrid w:linePitch="326"/>
        </w:sectPr>
      </w:pPr>
    </w:p>
    <w:p w14:paraId="11907274" w14:textId="77777777" w:rsidR="00A4024F" w:rsidRPr="003408CB" w:rsidRDefault="00A4024F">
      <w:pPr>
        <w:pStyle w:val="BodyText"/>
        <w:spacing w:before="230" w:after="0"/>
        <w:jc w:val="both"/>
        <w:rPr>
          <w:rFonts w:ascii="Bierstadt" w:hAnsi="Bierstadt"/>
          <w:i/>
          <w:sz w:val="20"/>
          <w:szCs w:val="20"/>
        </w:rPr>
      </w:pPr>
    </w:p>
    <w:sectPr w:rsidR="00A4024F" w:rsidRPr="003408CB" w:rsidSect="00A4024F">
      <w:headerReference w:type="default" r:id="rId10"/>
      <w:footerReference w:type="default" r:id="rId11"/>
      <w:footnotePr>
        <w:pos w:val="beneathText"/>
      </w:footnotePr>
      <w:type w:val="continuous"/>
      <w:pgSz w:w="12240" w:h="15840"/>
      <w:pgMar w:top="1656" w:right="1080" w:bottom="1307"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1623" w14:textId="77777777" w:rsidR="00442093" w:rsidRDefault="00442093">
      <w:pPr>
        <w:spacing w:before="0" w:after="0"/>
      </w:pPr>
      <w:r>
        <w:separator/>
      </w:r>
    </w:p>
    <w:p w14:paraId="51FC1953" w14:textId="77777777" w:rsidR="00442093" w:rsidRDefault="00442093"/>
    <w:p w14:paraId="4F647279" w14:textId="77777777" w:rsidR="00442093" w:rsidRDefault="00442093" w:rsidP="00FE14E4"/>
  </w:endnote>
  <w:endnote w:type="continuationSeparator" w:id="0">
    <w:p w14:paraId="1ACA33E1" w14:textId="77777777" w:rsidR="00442093" w:rsidRDefault="00442093">
      <w:pPr>
        <w:spacing w:before="0" w:after="0"/>
      </w:pPr>
      <w:r>
        <w:continuationSeparator/>
      </w:r>
    </w:p>
    <w:p w14:paraId="5A34FB47" w14:textId="77777777" w:rsidR="00442093" w:rsidRDefault="00442093"/>
    <w:p w14:paraId="3D98CA01" w14:textId="77777777" w:rsidR="00442093" w:rsidRDefault="00442093" w:rsidP="00FE1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D922" w14:textId="52B5BAC1" w:rsidR="00A4024F" w:rsidRPr="003408CB" w:rsidRDefault="00A4024F" w:rsidP="004D0B3F">
    <w:pPr>
      <w:pStyle w:val="Footer"/>
      <w:spacing w:before="115" w:after="0"/>
      <w:rPr>
        <w:rFonts w:ascii="Bierstadt" w:hAnsi="Bierstadt"/>
        <w:sz w:val="16"/>
        <w:szCs w:val="16"/>
      </w:rPr>
    </w:pPr>
    <w:r w:rsidRPr="003408CB">
      <w:rPr>
        <w:rFonts w:ascii="Bierstadt" w:hAnsi="Bierstadt"/>
        <w:sz w:val="16"/>
        <w:szCs w:val="16"/>
      </w:rPr>
      <w:tab/>
      <w:t xml:space="preserve">Page </w:t>
    </w:r>
    <w:r w:rsidRPr="003408CB">
      <w:rPr>
        <w:rFonts w:ascii="Bierstadt" w:hAnsi="Bierstadt"/>
        <w:sz w:val="16"/>
        <w:szCs w:val="16"/>
      </w:rPr>
      <w:fldChar w:fldCharType="begin"/>
    </w:r>
    <w:r w:rsidRPr="003408CB">
      <w:rPr>
        <w:rFonts w:ascii="Bierstadt" w:hAnsi="Bierstadt"/>
        <w:sz w:val="16"/>
        <w:szCs w:val="16"/>
      </w:rPr>
      <w:instrText xml:space="preserve"> PAGE </w:instrText>
    </w:r>
    <w:r w:rsidRPr="003408CB">
      <w:rPr>
        <w:rFonts w:ascii="Bierstadt" w:hAnsi="Bierstadt"/>
        <w:sz w:val="16"/>
        <w:szCs w:val="16"/>
      </w:rPr>
      <w:fldChar w:fldCharType="separate"/>
    </w:r>
    <w:r w:rsidRPr="003408CB">
      <w:rPr>
        <w:rFonts w:ascii="Bierstadt" w:hAnsi="Bierstadt"/>
        <w:noProof/>
        <w:sz w:val="16"/>
        <w:szCs w:val="16"/>
      </w:rPr>
      <w:t>1</w:t>
    </w:r>
    <w:r w:rsidRPr="003408CB">
      <w:rPr>
        <w:rFonts w:ascii="Bierstadt" w:hAnsi="Bierstadt"/>
        <w:sz w:val="16"/>
        <w:szCs w:val="16"/>
      </w:rPr>
      <w:fldChar w:fldCharType="end"/>
    </w:r>
    <w:r w:rsidRPr="003408CB">
      <w:rPr>
        <w:rFonts w:ascii="Bierstadt" w:hAnsi="Bierstadt"/>
        <w:sz w:val="16"/>
        <w:szCs w:val="16"/>
      </w:rPr>
      <w:tab/>
      <w:t xml:space="preserve">Last Revised: </w:t>
    </w:r>
    <w:r>
      <w:rPr>
        <w:rFonts w:ascii="Bierstadt" w:hAnsi="Bierstadt"/>
        <w:sz w:val="16"/>
        <w:szCs w:val="16"/>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FEFD" w14:textId="77777777" w:rsidR="00A4024F" w:rsidRPr="003408CB" w:rsidRDefault="00A4024F" w:rsidP="004D0B3F">
    <w:pPr>
      <w:pStyle w:val="Footer"/>
      <w:spacing w:before="115" w:after="0"/>
      <w:rPr>
        <w:rFonts w:ascii="Bierstadt" w:hAnsi="Bierstadt"/>
        <w:sz w:val="16"/>
        <w:szCs w:val="16"/>
      </w:rPr>
    </w:pPr>
    <w:r w:rsidRPr="003408CB">
      <w:rPr>
        <w:rFonts w:ascii="Bierstadt" w:hAnsi="Bierstadt"/>
        <w:sz w:val="16"/>
        <w:szCs w:val="16"/>
      </w:rPr>
      <w:t>© Archer Company, LLC</w:t>
    </w:r>
    <w:r w:rsidRPr="003408CB">
      <w:rPr>
        <w:rFonts w:ascii="Bierstadt" w:hAnsi="Bierstadt"/>
        <w:sz w:val="16"/>
        <w:szCs w:val="16"/>
      </w:rPr>
      <w:tab/>
      <w:t xml:space="preserve">Page </w:t>
    </w:r>
    <w:r w:rsidRPr="003408CB">
      <w:rPr>
        <w:rFonts w:ascii="Bierstadt" w:hAnsi="Bierstadt"/>
        <w:sz w:val="16"/>
        <w:szCs w:val="16"/>
      </w:rPr>
      <w:fldChar w:fldCharType="begin"/>
    </w:r>
    <w:r w:rsidRPr="003408CB">
      <w:rPr>
        <w:rFonts w:ascii="Bierstadt" w:hAnsi="Bierstadt"/>
        <w:sz w:val="16"/>
        <w:szCs w:val="16"/>
      </w:rPr>
      <w:instrText xml:space="preserve"> PAGE </w:instrText>
    </w:r>
    <w:r w:rsidRPr="003408CB">
      <w:rPr>
        <w:rFonts w:ascii="Bierstadt" w:hAnsi="Bierstadt"/>
        <w:sz w:val="16"/>
        <w:szCs w:val="16"/>
      </w:rPr>
      <w:fldChar w:fldCharType="separate"/>
    </w:r>
    <w:r w:rsidRPr="003408CB">
      <w:rPr>
        <w:rFonts w:ascii="Bierstadt" w:hAnsi="Bierstadt"/>
        <w:noProof/>
        <w:sz w:val="16"/>
        <w:szCs w:val="16"/>
      </w:rPr>
      <w:t>1</w:t>
    </w:r>
    <w:r w:rsidRPr="003408CB">
      <w:rPr>
        <w:rFonts w:ascii="Bierstadt" w:hAnsi="Bierstadt"/>
        <w:sz w:val="16"/>
        <w:szCs w:val="16"/>
      </w:rPr>
      <w:fldChar w:fldCharType="end"/>
    </w:r>
    <w:r w:rsidRPr="003408CB">
      <w:rPr>
        <w:rFonts w:ascii="Bierstadt" w:hAnsi="Bierstadt"/>
        <w:sz w:val="16"/>
        <w:szCs w:val="16"/>
      </w:rPr>
      <w:tab/>
      <w:t xml:space="preserve">Last Revised: </w:t>
    </w:r>
    <w:r>
      <w:rPr>
        <w:rFonts w:ascii="Bierstadt" w:hAnsi="Bierstadt"/>
        <w:sz w:val="16"/>
        <w:szCs w:val="16"/>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9628" w14:textId="77777777" w:rsidR="00442093" w:rsidRDefault="00442093">
      <w:pPr>
        <w:spacing w:before="0" w:after="0"/>
      </w:pPr>
      <w:r>
        <w:separator/>
      </w:r>
    </w:p>
    <w:p w14:paraId="0A805EFE" w14:textId="77777777" w:rsidR="00442093" w:rsidRDefault="00442093"/>
    <w:p w14:paraId="79C8DD4F" w14:textId="77777777" w:rsidR="00442093" w:rsidRDefault="00442093" w:rsidP="00FE14E4"/>
  </w:footnote>
  <w:footnote w:type="continuationSeparator" w:id="0">
    <w:p w14:paraId="6DBE2AC5" w14:textId="77777777" w:rsidR="00442093" w:rsidRDefault="00442093">
      <w:pPr>
        <w:spacing w:before="0" w:after="0"/>
      </w:pPr>
      <w:r>
        <w:continuationSeparator/>
      </w:r>
    </w:p>
    <w:p w14:paraId="337BCAB1" w14:textId="77777777" w:rsidR="00442093" w:rsidRDefault="00442093"/>
    <w:p w14:paraId="2F1BBD59" w14:textId="77777777" w:rsidR="00442093" w:rsidRDefault="00442093" w:rsidP="00FE1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5DEC" w14:textId="77777777" w:rsidR="00A4024F" w:rsidRPr="003408CB" w:rsidRDefault="00A4024F" w:rsidP="003408CB">
    <w:pPr>
      <w:pStyle w:val="Header"/>
      <w:rPr>
        <w:rFonts w:ascii="Bierstadt" w:hAnsi="Bierstadt"/>
        <w:sz w:val="18"/>
        <w:szCs w:val="18"/>
      </w:rPr>
    </w:pPr>
    <w:r>
      <w:rPr>
        <w:rFonts w:ascii="Bierstadt" w:hAnsi="Bierstadt"/>
        <w:sz w:val="18"/>
        <w:szCs w:val="18"/>
      </w:rPr>
      <w:t>City of Simpsonville, SC</w:t>
    </w:r>
    <w:r>
      <w:rPr>
        <w:rFonts w:ascii="Bierstadt" w:hAnsi="Bierstadt"/>
        <w:sz w:val="18"/>
        <w:szCs w:val="18"/>
      </w:rPr>
      <w:tab/>
    </w:r>
    <w:r>
      <w:rPr>
        <w:rFonts w:ascii="Bierstadt" w:hAnsi="Bierstadt"/>
        <w:sz w:val="18"/>
        <w:szCs w:val="18"/>
      </w:rPr>
      <w:tab/>
    </w:r>
    <w:r w:rsidRPr="0063331E">
      <w:rPr>
        <w:rFonts w:ascii="Bierstadt" w:hAnsi="Bierstadt"/>
        <w:noProof/>
        <w:sz w:val="18"/>
        <w:szCs w:val="18"/>
      </w:rPr>
      <w:t>Supervisor - Sanitation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788E" w14:textId="77777777" w:rsidR="00A4024F" w:rsidRPr="003408CB" w:rsidRDefault="00A4024F" w:rsidP="003408CB">
    <w:pPr>
      <w:pStyle w:val="Header"/>
      <w:rPr>
        <w:rFonts w:ascii="Bierstadt" w:hAnsi="Bierstadt"/>
        <w:sz w:val="18"/>
        <w:szCs w:val="18"/>
      </w:rPr>
    </w:pPr>
    <w:r>
      <w:rPr>
        <w:rFonts w:ascii="Bierstadt" w:hAnsi="Bierstadt"/>
        <w:sz w:val="18"/>
        <w:szCs w:val="18"/>
      </w:rPr>
      <w:t>City of Simpsonville, SC</w:t>
    </w:r>
    <w:r>
      <w:rPr>
        <w:rFonts w:ascii="Bierstadt" w:hAnsi="Bierstadt"/>
        <w:sz w:val="18"/>
        <w:szCs w:val="18"/>
      </w:rPr>
      <w:tab/>
    </w:r>
    <w:r>
      <w:rPr>
        <w:rFonts w:ascii="Bierstadt" w:hAnsi="Bierstadt"/>
        <w:sz w:val="18"/>
        <w:szCs w:val="18"/>
      </w:rPr>
      <w:tab/>
    </w:r>
    <w:r>
      <w:rPr>
        <w:rFonts w:ascii="Bierstadt" w:hAnsi="Bierstadt"/>
        <w:noProof/>
        <w:sz w:val="18"/>
        <w:szCs w:val="18"/>
      </w:rPr>
      <w:t>«Job_Title»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69267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64"/>
    <w:rsid w:val="00002D86"/>
    <w:rsid w:val="000076AA"/>
    <w:rsid w:val="00050BD0"/>
    <w:rsid w:val="000A1A15"/>
    <w:rsid w:val="000D3197"/>
    <w:rsid w:val="001062C0"/>
    <w:rsid w:val="00131C61"/>
    <w:rsid w:val="00174D99"/>
    <w:rsid w:val="00180C09"/>
    <w:rsid w:val="001B797F"/>
    <w:rsid w:val="001C4A1F"/>
    <w:rsid w:val="001D0DFE"/>
    <w:rsid w:val="001D4BF2"/>
    <w:rsid w:val="00222355"/>
    <w:rsid w:val="002478C5"/>
    <w:rsid w:val="002678DC"/>
    <w:rsid w:val="00274F5E"/>
    <w:rsid w:val="002D12F3"/>
    <w:rsid w:val="002D69E2"/>
    <w:rsid w:val="002F1706"/>
    <w:rsid w:val="00323473"/>
    <w:rsid w:val="003408CB"/>
    <w:rsid w:val="00362DBB"/>
    <w:rsid w:val="003765F7"/>
    <w:rsid w:val="003B60C6"/>
    <w:rsid w:val="00401403"/>
    <w:rsid w:val="00414F64"/>
    <w:rsid w:val="00442093"/>
    <w:rsid w:val="00447357"/>
    <w:rsid w:val="004701B8"/>
    <w:rsid w:val="004D0B3F"/>
    <w:rsid w:val="00506954"/>
    <w:rsid w:val="00510817"/>
    <w:rsid w:val="00540FFD"/>
    <w:rsid w:val="0055407F"/>
    <w:rsid w:val="00596953"/>
    <w:rsid w:val="005B14E8"/>
    <w:rsid w:val="005E42ED"/>
    <w:rsid w:val="005F7356"/>
    <w:rsid w:val="00607143"/>
    <w:rsid w:val="00616E18"/>
    <w:rsid w:val="00620E22"/>
    <w:rsid w:val="006331A6"/>
    <w:rsid w:val="00674C80"/>
    <w:rsid w:val="006763E6"/>
    <w:rsid w:val="006A1F18"/>
    <w:rsid w:val="006E4809"/>
    <w:rsid w:val="006E5D3C"/>
    <w:rsid w:val="00751A4A"/>
    <w:rsid w:val="007813C8"/>
    <w:rsid w:val="00792C73"/>
    <w:rsid w:val="00795ED1"/>
    <w:rsid w:val="007C0FE2"/>
    <w:rsid w:val="007D7A00"/>
    <w:rsid w:val="007E3041"/>
    <w:rsid w:val="008150E7"/>
    <w:rsid w:val="00836416"/>
    <w:rsid w:val="00837362"/>
    <w:rsid w:val="00841007"/>
    <w:rsid w:val="008478A1"/>
    <w:rsid w:val="00866D3A"/>
    <w:rsid w:val="0087269C"/>
    <w:rsid w:val="00876483"/>
    <w:rsid w:val="00890B19"/>
    <w:rsid w:val="00893788"/>
    <w:rsid w:val="008A0791"/>
    <w:rsid w:val="008A130C"/>
    <w:rsid w:val="008F0C9E"/>
    <w:rsid w:val="00916D1B"/>
    <w:rsid w:val="00920D87"/>
    <w:rsid w:val="00927383"/>
    <w:rsid w:val="0095573D"/>
    <w:rsid w:val="00967DA8"/>
    <w:rsid w:val="00972264"/>
    <w:rsid w:val="0097671C"/>
    <w:rsid w:val="00997E1A"/>
    <w:rsid w:val="009C5D8E"/>
    <w:rsid w:val="009E6527"/>
    <w:rsid w:val="00A1132F"/>
    <w:rsid w:val="00A205D8"/>
    <w:rsid w:val="00A30737"/>
    <w:rsid w:val="00A4024F"/>
    <w:rsid w:val="00A45E4E"/>
    <w:rsid w:val="00AF5ED2"/>
    <w:rsid w:val="00B155F4"/>
    <w:rsid w:val="00B44901"/>
    <w:rsid w:val="00B4636D"/>
    <w:rsid w:val="00B678E8"/>
    <w:rsid w:val="00B70B11"/>
    <w:rsid w:val="00B9297B"/>
    <w:rsid w:val="00BB588A"/>
    <w:rsid w:val="00BF7346"/>
    <w:rsid w:val="00C05111"/>
    <w:rsid w:val="00C6461A"/>
    <w:rsid w:val="00C70468"/>
    <w:rsid w:val="00CD400D"/>
    <w:rsid w:val="00CF01C5"/>
    <w:rsid w:val="00D138B6"/>
    <w:rsid w:val="00D2055F"/>
    <w:rsid w:val="00D20AFA"/>
    <w:rsid w:val="00D6318A"/>
    <w:rsid w:val="00D94B57"/>
    <w:rsid w:val="00D95971"/>
    <w:rsid w:val="00E14071"/>
    <w:rsid w:val="00E56DDE"/>
    <w:rsid w:val="00E7293E"/>
    <w:rsid w:val="00E921D0"/>
    <w:rsid w:val="00EF1A3F"/>
    <w:rsid w:val="00F3082A"/>
    <w:rsid w:val="00FA1B65"/>
    <w:rsid w:val="00FC72F6"/>
    <w:rsid w:val="00FD422A"/>
    <w:rsid w:val="00FE0406"/>
    <w:rsid w:val="00FE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62DE1"/>
  <w15:docId w15:val="{99A240AB-AD3C-4DDC-B6DF-759C6179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37"/>
    <w:pPr>
      <w:widowControl w:val="0"/>
      <w:suppressAutoHyphens/>
      <w:spacing w:before="230" w:after="230"/>
    </w:pPr>
    <w:rPr>
      <w:rFonts w:eastAsia="Arial Unicode MS"/>
      <w:kern w:val="1"/>
      <w:sz w:val="24"/>
      <w:szCs w:val="24"/>
    </w:rPr>
  </w:style>
  <w:style w:type="paragraph" w:styleId="Heading1">
    <w:name w:val="heading 1"/>
    <w:basedOn w:val="Heading"/>
    <w:next w:val="BodyText"/>
    <w:qFormat/>
    <w:rsid w:val="00A30737"/>
    <w:pPr>
      <w:numPr>
        <w:numId w:val="1"/>
      </w:numPr>
      <w:outlineLvl w:val="0"/>
    </w:pPr>
    <w:rPr>
      <w:b/>
      <w:bCs/>
      <w:sz w:val="32"/>
      <w:szCs w:val="32"/>
    </w:rPr>
  </w:style>
  <w:style w:type="paragraph" w:styleId="Heading2">
    <w:name w:val="heading 2"/>
    <w:basedOn w:val="Normal"/>
    <w:next w:val="BodyText"/>
    <w:qFormat/>
    <w:rsid w:val="00FE14E4"/>
    <w:pPr>
      <w:spacing w:before="0" w:after="0"/>
      <w:ind w:left="1440"/>
      <w:outlineLvl w:val="1"/>
    </w:pPr>
    <w:rPr>
      <w:b/>
      <w:bCs/>
      <w:sz w:val="32"/>
      <w:szCs w:val="32"/>
    </w:rPr>
  </w:style>
  <w:style w:type="paragraph" w:styleId="Heading3">
    <w:name w:val="heading 3"/>
    <w:basedOn w:val="Normal"/>
    <w:next w:val="BodyText"/>
    <w:qFormat/>
    <w:rsid w:val="00FE14E4"/>
    <w:pPr>
      <w:keepNext/>
      <w:spacing w:before="720" w:after="240"/>
      <w:outlineLvl w:val="2"/>
    </w:pPr>
    <w:rPr>
      <w:b/>
      <w:bCs/>
      <w:sz w:val="28"/>
      <w:szCs w:val="28"/>
    </w:rPr>
  </w:style>
  <w:style w:type="paragraph" w:styleId="Heading4">
    <w:name w:val="heading 4"/>
    <w:basedOn w:val="Normal"/>
    <w:next w:val="Normal"/>
    <w:link w:val="Heading4Char"/>
    <w:uiPriority w:val="9"/>
    <w:unhideWhenUsed/>
    <w:qFormat/>
    <w:rsid w:val="004D0B3F"/>
    <w:pPr>
      <w:spacing w:before="0" w:after="0"/>
      <w:ind w:left="14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30737"/>
    <w:pPr>
      <w:keepNext/>
      <w:spacing w:before="240" w:after="120"/>
    </w:pPr>
    <w:rPr>
      <w:rFonts w:ascii="Arial" w:eastAsia="MS Mincho" w:hAnsi="Arial" w:cs="Tahoma"/>
      <w:sz w:val="28"/>
      <w:szCs w:val="28"/>
    </w:rPr>
  </w:style>
  <w:style w:type="paragraph" w:styleId="BodyText">
    <w:name w:val="Body Text"/>
    <w:basedOn w:val="Normal"/>
    <w:link w:val="BodyTextChar"/>
    <w:rsid w:val="00A30737"/>
    <w:pPr>
      <w:spacing w:before="0" w:after="120"/>
    </w:pPr>
  </w:style>
  <w:style w:type="paragraph" w:styleId="List">
    <w:name w:val="List"/>
    <w:basedOn w:val="BodyText"/>
    <w:semiHidden/>
    <w:rsid w:val="00A30737"/>
    <w:rPr>
      <w:rFonts w:cs="Tahoma"/>
    </w:rPr>
  </w:style>
  <w:style w:type="paragraph" w:styleId="Caption">
    <w:name w:val="caption"/>
    <w:basedOn w:val="Normal"/>
    <w:qFormat/>
    <w:rsid w:val="00A30737"/>
    <w:pPr>
      <w:suppressLineNumbers/>
      <w:spacing w:before="120" w:after="120"/>
    </w:pPr>
    <w:rPr>
      <w:rFonts w:cs="Tahoma"/>
      <w:i/>
      <w:iCs/>
    </w:rPr>
  </w:style>
  <w:style w:type="paragraph" w:customStyle="1" w:styleId="Index">
    <w:name w:val="Index"/>
    <w:basedOn w:val="Normal"/>
    <w:rsid w:val="00A30737"/>
    <w:pPr>
      <w:suppressLineNumbers/>
    </w:pPr>
    <w:rPr>
      <w:rFonts w:cs="Tahoma"/>
    </w:rPr>
  </w:style>
  <w:style w:type="paragraph" w:styleId="Footer">
    <w:name w:val="footer"/>
    <w:basedOn w:val="Normal"/>
    <w:semiHidden/>
    <w:rsid w:val="00A30737"/>
    <w:pPr>
      <w:suppressLineNumbers/>
      <w:tabs>
        <w:tab w:val="center" w:pos="5040"/>
        <w:tab w:val="right" w:pos="10080"/>
      </w:tabs>
    </w:pPr>
  </w:style>
  <w:style w:type="paragraph" w:styleId="Header">
    <w:name w:val="header"/>
    <w:basedOn w:val="Normal"/>
    <w:semiHidden/>
    <w:rsid w:val="00A30737"/>
    <w:pPr>
      <w:suppressLineNumbers/>
      <w:tabs>
        <w:tab w:val="center" w:pos="5040"/>
        <w:tab w:val="right" w:pos="10080"/>
      </w:tabs>
    </w:pPr>
  </w:style>
  <w:style w:type="paragraph" w:styleId="BalloonText">
    <w:name w:val="Balloon Text"/>
    <w:basedOn w:val="Normal"/>
    <w:link w:val="BalloonTextChar"/>
    <w:uiPriority w:val="99"/>
    <w:semiHidden/>
    <w:unhideWhenUsed/>
    <w:rsid w:val="00D94B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57"/>
    <w:rPr>
      <w:rFonts w:ascii="Tahoma" w:eastAsia="Arial Unicode MS" w:hAnsi="Tahoma" w:cs="Tahoma"/>
      <w:kern w:val="1"/>
      <w:sz w:val="16"/>
      <w:szCs w:val="16"/>
    </w:rPr>
  </w:style>
  <w:style w:type="character" w:customStyle="1" w:styleId="Heading4Char">
    <w:name w:val="Heading 4 Char"/>
    <w:basedOn w:val="DefaultParagraphFont"/>
    <w:link w:val="Heading4"/>
    <w:uiPriority w:val="9"/>
    <w:rsid w:val="004D0B3F"/>
    <w:rPr>
      <w:rFonts w:eastAsia="Arial Unicode MS"/>
      <w:b/>
      <w:bCs/>
      <w:kern w:val="1"/>
      <w:sz w:val="24"/>
      <w:szCs w:val="24"/>
    </w:rPr>
  </w:style>
  <w:style w:type="character" w:customStyle="1" w:styleId="tx2">
    <w:name w:val="tx2"/>
    <w:basedOn w:val="DefaultParagraphFont"/>
    <w:rsid w:val="00174D99"/>
  </w:style>
  <w:style w:type="character" w:customStyle="1" w:styleId="BodyTextChar">
    <w:name w:val="Body Text Char"/>
    <w:basedOn w:val="DefaultParagraphFont"/>
    <w:link w:val="BodyText"/>
    <w:rsid w:val="006E5D3C"/>
    <w:rPr>
      <w:rFonts w:eastAsia="Arial Unicode MS"/>
      <w:kern w:val="1"/>
      <w:sz w:val="24"/>
      <w:szCs w:val="24"/>
    </w:rPr>
  </w:style>
  <w:style w:type="character" w:styleId="CommentReference">
    <w:name w:val="annotation reference"/>
    <w:basedOn w:val="DefaultParagraphFont"/>
    <w:uiPriority w:val="99"/>
    <w:semiHidden/>
    <w:unhideWhenUsed/>
    <w:rsid w:val="008A0791"/>
    <w:rPr>
      <w:sz w:val="16"/>
      <w:szCs w:val="16"/>
    </w:rPr>
  </w:style>
  <w:style w:type="paragraph" w:styleId="CommentText">
    <w:name w:val="annotation text"/>
    <w:basedOn w:val="Normal"/>
    <w:link w:val="CommentTextChar"/>
    <w:uiPriority w:val="99"/>
    <w:unhideWhenUsed/>
    <w:rsid w:val="008A0791"/>
    <w:rPr>
      <w:sz w:val="20"/>
      <w:szCs w:val="20"/>
    </w:rPr>
  </w:style>
  <w:style w:type="character" w:customStyle="1" w:styleId="CommentTextChar">
    <w:name w:val="Comment Text Char"/>
    <w:basedOn w:val="DefaultParagraphFont"/>
    <w:link w:val="CommentText"/>
    <w:uiPriority w:val="99"/>
    <w:rsid w:val="008A0791"/>
    <w:rPr>
      <w:rFonts w:eastAsia="Arial Unicode MS"/>
      <w:kern w:val="1"/>
    </w:rPr>
  </w:style>
  <w:style w:type="paragraph" w:styleId="CommentSubject">
    <w:name w:val="annotation subject"/>
    <w:basedOn w:val="CommentText"/>
    <w:next w:val="CommentText"/>
    <w:link w:val="CommentSubjectChar"/>
    <w:uiPriority w:val="99"/>
    <w:semiHidden/>
    <w:unhideWhenUsed/>
    <w:rsid w:val="008A0791"/>
    <w:rPr>
      <w:b/>
      <w:bCs/>
    </w:rPr>
  </w:style>
  <w:style w:type="character" w:customStyle="1" w:styleId="CommentSubjectChar">
    <w:name w:val="Comment Subject Char"/>
    <w:basedOn w:val="CommentTextChar"/>
    <w:link w:val="CommentSubject"/>
    <w:uiPriority w:val="99"/>
    <w:semiHidden/>
    <w:rsid w:val="008A0791"/>
    <w:rPr>
      <w:rFonts w:eastAsia="Arial Unicode MS"/>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1059</Words>
  <Characters>7059</Characters>
  <Application>Microsoft Office Word</Application>
  <DocSecurity>0</DocSecurity>
  <Lines>102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 King</dc:creator>
  <cp:lastModifiedBy>Ashley Clark</cp:lastModifiedBy>
  <cp:revision>4</cp:revision>
  <cp:lastPrinted>2015-08-24T03:57:00Z</cp:lastPrinted>
  <dcterms:created xsi:type="dcterms:W3CDTF">2025-11-03T20:54:00Z</dcterms:created>
  <dcterms:modified xsi:type="dcterms:W3CDTF">2025-11-04T22:30:00Z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2824e340-2de9-40fc-a301-66a4a0d18bef</vt:lpwstr>
  </property>
</Properties>
</file>